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0581" w:rsidRPr="001F7326" w:rsidRDefault="001F7326" w:rsidP="00E10581">
      <w:pPr>
        <w:rPr>
          <w:b/>
          <w:sz w:val="24"/>
        </w:rPr>
      </w:pPr>
      <w:bookmarkStart w:id="0" w:name="_GoBack"/>
      <w:bookmarkEnd w:id="0"/>
      <w:proofErr w:type="gramStart"/>
      <w:r>
        <w:rPr>
          <w:rFonts w:ascii="宋体" w:eastAsia="宋体" w:hAnsi="宋体" w:hint="eastAsia"/>
          <w:b/>
          <w:sz w:val="24"/>
          <w:lang w:eastAsia="zh-CN"/>
        </w:rPr>
        <w:t>易科智连</w:t>
      </w:r>
      <w:proofErr w:type="gramEnd"/>
      <w:r>
        <w:rPr>
          <w:rFonts w:ascii="宋体" w:eastAsia="宋体" w:hAnsi="宋体" w:hint="eastAsia"/>
          <w:b/>
          <w:sz w:val="24"/>
          <w:lang w:eastAsia="zh-CN"/>
        </w:rPr>
        <w:t xml:space="preserve"> </w:t>
      </w:r>
      <w:r w:rsidR="00E10581" w:rsidRPr="001F7326">
        <w:rPr>
          <w:b/>
          <w:sz w:val="24"/>
        </w:rPr>
        <w:t>PFS| SCL</w:t>
      </w:r>
      <w:r>
        <w:rPr>
          <w:b/>
          <w:sz w:val="24"/>
        </w:rPr>
        <w:t xml:space="preserve"> </w:t>
      </w:r>
      <w:r>
        <w:rPr>
          <w:rFonts w:ascii="微软雅黑" w:eastAsia="微软雅黑" w:hAnsi="微软雅黑" w:cs="微软雅黑" w:hint="eastAsia"/>
          <w:b/>
          <w:sz w:val="24"/>
          <w:lang w:eastAsia="zh-CN"/>
        </w:rPr>
        <w:t>屏蔽夹</w:t>
      </w:r>
    </w:p>
    <w:p w:rsidR="00E10581" w:rsidRPr="001F7326" w:rsidRDefault="00E10581" w:rsidP="00E10581">
      <w:pPr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</w:pPr>
      <w:r w:rsidRPr="001F7326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细</w:t>
      </w:r>
      <w:proofErr w:type="gramStart"/>
      <w:r w:rsidRPr="001F7326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窄设计</w:t>
      </w:r>
      <w:proofErr w:type="gramEnd"/>
      <w:r w:rsidRPr="001F7326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的</w:t>
      </w:r>
      <w:r w:rsidRPr="001F7326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>EMC</w:t>
      </w:r>
      <w:r w:rsidRPr="001F7326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屏蔽夹子适用于有限的空间</w:t>
      </w:r>
    </w:p>
    <w:p w:rsidR="00E10581" w:rsidRPr="001F7326" w:rsidRDefault="00E10581" w:rsidP="001F7326">
      <w:pPr>
        <w:pStyle w:val="ab"/>
        <w:shd w:val="clear" w:color="auto" w:fill="FFFFFF"/>
        <w:spacing w:after="150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proofErr w:type="gramStart"/>
      <w:r w:rsidRPr="001F732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易科智连</w:t>
      </w:r>
      <w:proofErr w:type="gramEnd"/>
      <w:r w:rsidRPr="001F732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为其类别多样用于高频干扰的安全耗散的</w:t>
      </w:r>
      <w:r w:rsidRPr="001F7326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EMC</w:t>
      </w:r>
      <w:r w:rsidRPr="001F732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电磁屏蔽</w:t>
      </w:r>
      <w:proofErr w:type="gramStart"/>
      <w:r w:rsidRPr="001F732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夹系列</w:t>
      </w:r>
      <w:proofErr w:type="gramEnd"/>
      <w:r w:rsidRPr="001F732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研发了新的产品。新推出的</w:t>
      </w:r>
      <w:r w:rsidRPr="001F7326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PFS | SCL</w:t>
      </w:r>
      <w:r w:rsidRPr="001F732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屏蔽夹是极为细窄的设计，可以快速安装在直径为</w:t>
      </w:r>
      <w:r w:rsidRPr="001F7326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10 x 3 mm</w:t>
      </w:r>
      <w:r w:rsidRPr="001F732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汇流排上用于直径为</w:t>
      </w:r>
      <w:r w:rsidRPr="001F7326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1.5 - 6mm</w:t>
      </w:r>
      <w:r w:rsidRPr="001F732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的电缆。细窄精密的设计可以做到在非常有限的空间里安装多条线缆。与传统的屏蔽夹相比，新屏蔽夹的接触面增加了</w:t>
      </w:r>
      <w:r w:rsidRPr="001F7326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50%</w:t>
      </w:r>
      <w:r w:rsidRPr="001F732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。尤其在电缆屏蔽上持续的弹簧压力，可确保在稳定均衡的震动时接触安全。</w:t>
      </w:r>
    </w:p>
    <w:p w:rsidR="00E10581" w:rsidRPr="001F7326" w:rsidRDefault="00E10581" w:rsidP="001F7326">
      <w:pPr>
        <w:pStyle w:val="ab"/>
        <w:shd w:val="clear" w:color="auto" w:fill="FFFFFF"/>
        <w:spacing w:after="150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proofErr w:type="gramStart"/>
      <w:r w:rsidRPr="001F732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易科智连</w:t>
      </w:r>
      <w:proofErr w:type="gramEnd"/>
      <w:r w:rsidRPr="001F7326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EMC</w:t>
      </w:r>
      <w:r w:rsidRPr="001F732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电磁屏蔽产品确保机器和系统安全不受干扰的运作。无论在车辆制造，铁路技术，电机及驱动，转换器，或是传统控制柜里，甚至是在海上风机的极端条件下，</w:t>
      </w:r>
      <w:proofErr w:type="gramStart"/>
      <w:r w:rsidRPr="001F732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易科智连</w:t>
      </w:r>
      <w:proofErr w:type="gramEnd"/>
      <w:r w:rsidRPr="001F732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的</w:t>
      </w:r>
      <w:r w:rsidRPr="001F7326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EMC</w:t>
      </w:r>
      <w:r w:rsidRPr="001F732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屏蔽夹总能提供可靠稳定的解决方案。</w:t>
      </w:r>
    </w:p>
    <w:p w:rsidR="001F7326" w:rsidRDefault="001F7326" w:rsidP="00E10581">
      <w:pPr>
        <w:rPr>
          <w:rStyle w:val="a7"/>
          <w:rFonts w:ascii="Times New Roman" w:eastAsia="Times New Roman" w:hAnsi="Times New Roman" w:cs="Times New Roman"/>
          <w:sz w:val="24"/>
          <w:szCs w:val="24"/>
          <w:lang w:eastAsia="de-DE"/>
        </w:rPr>
      </w:pPr>
      <w:hyperlink r:id="rId8" w:history="1">
        <w:r w:rsidRPr="001F7326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de-DE"/>
          </w:rPr>
          <w:t>https://www.icotek.cn/zh/p/emc-clamps/pfs</w:t>
        </w:r>
      </w:hyperlink>
    </w:p>
    <w:p w:rsidR="001F7326" w:rsidRPr="001F7326" w:rsidRDefault="001F7326" w:rsidP="00E10581">
      <w:pPr>
        <w:rPr>
          <w:rStyle w:val="a7"/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E10581" w:rsidRDefault="00E10581" w:rsidP="00E10581">
      <w:pPr>
        <w:rPr>
          <w:rStyle w:val="a7"/>
          <w:rFonts w:eastAsia="宋体"/>
          <w:lang w:eastAsia="zh-CN"/>
        </w:rPr>
      </w:pPr>
      <w:r w:rsidRPr="00195303">
        <w:rPr>
          <w:noProof/>
          <w:lang w:val="en-GB" w:eastAsia="zh-CN"/>
        </w:rPr>
        <w:drawing>
          <wp:inline distT="0" distB="0" distL="0" distR="0">
            <wp:extent cx="3095625" cy="2514600"/>
            <wp:effectExtent l="0" t="0" r="9525" b="0"/>
            <wp:docPr id="3" name="图片 3" descr="M:\Bilder und Filme\Bildarchiv\Produktbilder\icotek_PG4_EMV\PFS SCL\PFS-SCL_montie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 descr="M:\Bilder und Filme\Bildarchiv\Produktbilder\icotek_PG4_EMV\PFS SCL\PFS-SCL_montiert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326" w:rsidRDefault="001F7326" w:rsidP="001F7326">
      <w:pPr>
        <w:rPr>
          <w:rStyle w:val="a7"/>
          <w:rFonts w:cs="Arial"/>
          <w:bCs/>
          <w:sz w:val="20"/>
          <w:szCs w:val="20"/>
          <w:lang w:val="en-US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易（上海）有限公司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区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中心路</w:t>
      </w:r>
      <w:r>
        <w:rPr>
          <w:rFonts w:cs="Arial"/>
          <w:bCs/>
          <w:sz w:val="20"/>
          <w:szCs w:val="20"/>
          <w:lang w:val="en-US"/>
        </w:rPr>
        <w:t>1158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</w:t>
      </w:r>
      <w:r>
        <w:rPr>
          <w:rFonts w:ascii="MS Gothic" w:hAnsi="MS Gothic" w:cs="MS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漕河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泾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科技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绿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洲</w:t>
      </w:r>
      <w:r>
        <w:rPr>
          <w:rFonts w:cs="Arial"/>
          <w:bCs/>
          <w:sz w:val="20"/>
          <w:szCs w:val="20"/>
          <w:lang w:val="en-US"/>
        </w:rPr>
        <w:t>6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号楼</w:t>
      </w:r>
      <w:r>
        <w:rPr>
          <w:rFonts w:cs="Arial"/>
          <w:bCs/>
          <w:sz w:val="20"/>
          <w:szCs w:val="20"/>
          <w:lang w:val="en-US"/>
        </w:rPr>
        <w:t>504-1</w:t>
      </w:r>
      <w:r>
        <w:rPr>
          <w:rFonts w:cs="Arial" w:hint="eastAsia"/>
          <w:bCs/>
          <w:sz w:val="20"/>
          <w:szCs w:val="20"/>
          <w:lang w:val="en-US"/>
        </w:rPr>
        <w:t>室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 xml:space="preserve">: +86 21 5765 9635E-Mail: </w:t>
      </w:r>
      <w:hyperlink r:id="rId10" w:history="1">
        <w:r w:rsidRPr="002F2A5C">
          <w:rPr>
            <w:rStyle w:val="a7"/>
            <w:rFonts w:cs="Arial"/>
            <w:bCs/>
            <w:sz w:val="20"/>
            <w:szCs w:val="20"/>
            <w:lang w:val="en-US"/>
          </w:rPr>
          <w:t>info@icotek.cn</w:t>
        </w:r>
      </w:hyperlink>
    </w:p>
    <w:p w:rsidR="00664C83" w:rsidRPr="001F7326" w:rsidRDefault="00664C83" w:rsidP="006E1EC8">
      <w:pPr>
        <w:rPr>
          <w:rFonts w:cs="Arial"/>
          <w:bCs/>
          <w:color w:val="0000FF"/>
          <w:sz w:val="20"/>
          <w:szCs w:val="20"/>
          <w:u w:val="single"/>
          <w:lang w:val="en-US"/>
        </w:rPr>
      </w:pPr>
    </w:p>
    <w:sectPr w:rsidR="00664C83" w:rsidRPr="001F7326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1923" w:rsidRDefault="00D71923" w:rsidP="00565520">
      <w:pPr>
        <w:spacing w:after="0" w:line="240" w:lineRule="auto"/>
      </w:pPr>
      <w:r>
        <w:separator/>
      </w:r>
    </w:p>
  </w:endnote>
  <w:endnote w:type="continuationSeparator" w:id="0">
    <w:p w:rsidR="00D71923" w:rsidRDefault="00D71923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讣篮 绊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altName w:val="Calibri"/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宋体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Pr="00AC6EFD" w:rsidRDefault="00AC1E21">
    <w:pPr>
      <w:pStyle w:val="a5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1923" w:rsidRDefault="00D71923" w:rsidP="00565520">
      <w:pPr>
        <w:spacing w:after="0" w:line="240" w:lineRule="auto"/>
      </w:pPr>
      <w:r>
        <w:separator/>
      </w:r>
    </w:p>
  </w:footnote>
  <w:footnote w:type="continuationSeparator" w:id="0">
    <w:p w:rsidR="00D71923" w:rsidRDefault="00D71923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a3"/>
      <w:jc w:val="right"/>
    </w:pPr>
    <w:r>
      <w:rPr>
        <w:noProof/>
        <w:lang w:val="en-GB" w:eastAsia="zh-CN"/>
      </w:rPr>
      <w:drawing>
        <wp:inline distT="0" distB="0" distL="0" distR="0" wp14:anchorId="4A728501" wp14:editId="26654750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245B4"/>
    <w:rsid w:val="00032300"/>
    <w:rsid w:val="00032A9F"/>
    <w:rsid w:val="0009319B"/>
    <w:rsid w:val="00094947"/>
    <w:rsid w:val="00096792"/>
    <w:rsid w:val="000A5C46"/>
    <w:rsid w:val="000B68FF"/>
    <w:rsid w:val="000E0C81"/>
    <w:rsid w:val="000E1CD3"/>
    <w:rsid w:val="000E417B"/>
    <w:rsid w:val="000E7C76"/>
    <w:rsid w:val="00103E7A"/>
    <w:rsid w:val="001172E8"/>
    <w:rsid w:val="00135C21"/>
    <w:rsid w:val="001643C3"/>
    <w:rsid w:val="001B2570"/>
    <w:rsid w:val="001E2204"/>
    <w:rsid w:val="001E5EE8"/>
    <w:rsid w:val="001F7326"/>
    <w:rsid w:val="00242814"/>
    <w:rsid w:val="00243AE4"/>
    <w:rsid w:val="00243F88"/>
    <w:rsid w:val="0025071F"/>
    <w:rsid w:val="00253016"/>
    <w:rsid w:val="00254377"/>
    <w:rsid w:val="002646A0"/>
    <w:rsid w:val="002F31E7"/>
    <w:rsid w:val="0031388B"/>
    <w:rsid w:val="00320273"/>
    <w:rsid w:val="0032260F"/>
    <w:rsid w:val="00334541"/>
    <w:rsid w:val="00396A32"/>
    <w:rsid w:val="003B6A90"/>
    <w:rsid w:val="003C6681"/>
    <w:rsid w:val="0040589A"/>
    <w:rsid w:val="004253C1"/>
    <w:rsid w:val="0044059A"/>
    <w:rsid w:val="004803F0"/>
    <w:rsid w:val="004A6827"/>
    <w:rsid w:val="004F423E"/>
    <w:rsid w:val="00515755"/>
    <w:rsid w:val="005647B6"/>
    <w:rsid w:val="00565520"/>
    <w:rsid w:val="00570BFC"/>
    <w:rsid w:val="005728EB"/>
    <w:rsid w:val="005A096A"/>
    <w:rsid w:val="005B7800"/>
    <w:rsid w:val="005C4785"/>
    <w:rsid w:val="005D17B0"/>
    <w:rsid w:val="005E6C17"/>
    <w:rsid w:val="005F6627"/>
    <w:rsid w:val="006010AC"/>
    <w:rsid w:val="006120BD"/>
    <w:rsid w:val="0061667B"/>
    <w:rsid w:val="006262B0"/>
    <w:rsid w:val="00636D6F"/>
    <w:rsid w:val="00643302"/>
    <w:rsid w:val="00664C83"/>
    <w:rsid w:val="006C4DA4"/>
    <w:rsid w:val="006E1EC8"/>
    <w:rsid w:val="006F4068"/>
    <w:rsid w:val="00750A31"/>
    <w:rsid w:val="00756B4E"/>
    <w:rsid w:val="00776048"/>
    <w:rsid w:val="007765B7"/>
    <w:rsid w:val="007803AB"/>
    <w:rsid w:val="00786DB3"/>
    <w:rsid w:val="0079269F"/>
    <w:rsid w:val="007C511A"/>
    <w:rsid w:val="007E2124"/>
    <w:rsid w:val="007E7162"/>
    <w:rsid w:val="007F0ACC"/>
    <w:rsid w:val="00806AFD"/>
    <w:rsid w:val="00807297"/>
    <w:rsid w:val="00820DE6"/>
    <w:rsid w:val="008404F3"/>
    <w:rsid w:val="00845FA7"/>
    <w:rsid w:val="0085316C"/>
    <w:rsid w:val="00855846"/>
    <w:rsid w:val="00862BD3"/>
    <w:rsid w:val="008A034C"/>
    <w:rsid w:val="008A50BF"/>
    <w:rsid w:val="008A5439"/>
    <w:rsid w:val="008B0E74"/>
    <w:rsid w:val="008D170B"/>
    <w:rsid w:val="008F0F7D"/>
    <w:rsid w:val="008F3EF7"/>
    <w:rsid w:val="009544C6"/>
    <w:rsid w:val="00971330"/>
    <w:rsid w:val="00972EC3"/>
    <w:rsid w:val="00983DD6"/>
    <w:rsid w:val="00985F8B"/>
    <w:rsid w:val="00997F44"/>
    <w:rsid w:val="009B0D49"/>
    <w:rsid w:val="009B1419"/>
    <w:rsid w:val="009F2CF2"/>
    <w:rsid w:val="009F43ED"/>
    <w:rsid w:val="00A007C4"/>
    <w:rsid w:val="00A0536B"/>
    <w:rsid w:val="00A07A26"/>
    <w:rsid w:val="00A11E65"/>
    <w:rsid w:val="00A22254"/>
    <w:rsid w:val="00A26395"/>
    <w:rsid w:val="00A929BA"/>
    <w:rsid w:val="00A941A6"/>
    <w:rsid w:val="00AC1E21"/>
    <w:rsid w:val="00AC1E5B"/>
    <w:rsid w:val="00AC6EFD"/>
    <w:rsid w:val="00AD7D52"/>
    <w:rsid w:val="00AE25F7"/>
    <w:rsid w:val="00B23C4F"/>
    <w:rsid w:val="00B9361D"/>
    <w:rsid w:val="00BB64CD"/>
    <w:rsid w:val="00BC0877"/>
    <w:rsid w:val="00BC4F69"/>
    <w:rsid w:val="00BD6AF4"/>
    <w:rsid w:val="00BE4FA4"/>
    <w:rsid w:val="00C1208F"/>
    <w:rsid w:val="00C411C6"/>
    <w:rsid w:val="00C70269"/>
    <w:rsid w:val="00C77104"/>
    <w:rsid w:val="00C8577A"/>
    <w:rsid w:val="00CA263B"/>
    <w:rsid w:val="00CD1257"/>
    <w:rsid w:val="00CD23EF"/>
    <w:rsid w:val="00CF2A27"/>
    <w:rsid w:val="00D005E4"/>
    <w:rsid w:val="00D02DBC"/>
    <w:rsid w:val="00D149D9"/>
    <w:rsid w:val="00D21A1E"/>
    <w:rsid w:val="00D234BD"/>
    <w:rsid w:val="00D3146A"/>
    <w:rsid w:val="00D43764"/>
    <w:rsid w:val="00D438CA"/>
    <w:rsid w:val="00D46618"/>
    <w:rsid w:val="00D71923"/>
    <w:rsid w:val="00D92538"/>
    <w:rsid w:val="00DE3012"/>
    <w:rsid w:val="00DE5460"/>
    <w:rsid w:val="00E00F14"/>
    <w:rsid w:val="00E01385"/>
    <w:rsid w:val="00E10581"/>
    <w:rsid w:val="00E37BE4"/>
    <w:rsid w:val="00E75827"/>
    <w:rsid w:val="00E81CF2"/>
    <w:rsid w:val="00E952BE"/>
    <w:rsid w:val="00E972CE"/>
    <w:rsid w:val="00EA5C8C"/>
    <w:rsid w:val="00EB392A"/>
    <w:rsid w:val="00EB5D39"/>
    <w:rsid w:val="00ED12AD"/>
    <w:rsid w:val="00F328DF"/>
    <w:rsid w:val="00F50907"/>
    <w:rsid w:val="00F50C41"/>
    <w:rsid w:val="00F91567"/>
    <w:rsid w:val="00F943E2"/>
    <w:rsid w:val="00FA70D8"/>
    <w:rsid w:val="00FB60FB"/>
    <w:rsid w:val="00FB6830"/>
    <w:rsid w:val="00FC6D06"/>
    <w:rsid w:val="00FD708B"/>
    <w:rsid w:val="00FF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677800"/>
  <w15:docId w15:val="{E5D610F7-57F9-4E34-8A94-CF35C3A31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65520"/>
  </w:style>
  <w:style w:type="paragraph" w:styleId="a5">
    <w:name w:val="footer"/>
    <w:basedOn w:val="a"/>
    <w:link w:val="a6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65520"/>
  </w:style>
  <w:style w:type="character" w:styleId="a7">
    <w:name w:val="Hyperlink"/>
    <w:uiPriority w:val="99"/>
    <w:unhideWhenUsed/>
    <w:rsid w:val="00D925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批注框文本 字符"/>
    <w:basedOn w:val="a0"/>
    <w:link w:val="a8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a"/>
    <w:next w:val="a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0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ab">
    <w:name w:val="Normal (Web)"/>
    <w:basedOn w:val="a"/>
    <w:uiPriority w:val="99"/>
    <w:unhideWhenUsed/>
    <w:qFormat/>
    <w:rsid w:val="006E1E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ac">
    <w:name w:val="Unresolved Mention"/>
    <w:basedOn w:val="a0"/>
    <w:uiPriority w:val="99"/>
    <w:semiHidden/>
    <w:unhideWhenUsed/>
    <w:rsid w:val="006E1E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cotek.cn/zh/p/emc-clamps/pf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nfo@icotek.cn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76517-F829-4E84-A836-AB92CB6EE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Lee Tao</cp:lastModifiedBy>
  <cp:revision>3</cp:revision>
  <dcterms:created xsi:type="dcterms:W3CDTF">2023-12-18T03:02:00Z</dcterms:created>
  <dcterms:modified xsi:type="dcterms:W3CDTF">2023-12-18T03:08:00Z</dcterms:modified>
</cp:coreProperties>
</file>