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146" w:rsidRPr="00236146" w:rsidRDefault="00236146" w:rsidP="00236146">
      <w:pPr>
        <w:rPr>
          <w:rFonts w:ascii="宋体" w:eastAsia="宋体" w:hAnsi="宋体"/>
          <w:b/>
          <w:sz w:val="24"/>
          <w:lang w:eastAsia="zh-CN"/>
        </w:rPr>
      </w:pPr>
      <w:bookmarkStart w:id="0" w:name="_GoBack"/>
      <w:bookmarkEnd w:id="0"/>
      <w:proofErr w:type="gramStart"/>
      <w:r w:rsidRPr="00236146">
        <w:rPr>
          <w:rFonts w:ascii="宋体" w:eastAsia="宋体" w:hAnsi="宋体" w:hint="eastAsia"/>
          <w:b/>
          <w:sz w:val="24"/>
          <w:lang w:eastAsia="zh-CN"/>
        </w:rPr>
        <w:t>易科智连</w:t>
      </w:r>
      <w:proofErr w:type="gramEnd"/>
      <w:r w:rsidRPr="00236146">
        <w:rPr>
          <w:rFonts w:ascii="宋体" w:eastAsia="宋体" w:hAnsi="宋体"/>
          <w:b/>
          <w:sz w:val="24"/>
          <w:lang w:eastAsia="zh-CN"/>
        </w:rPr>
        <w:t>EMC</w:t>
      </w:r>
      <w:r w:rsidRPr="00236146">
        <w:rPr>
          <w:rFonts w:ascii="宋体" w:eastAsia="宋体" w:hAnsi="宋体" w:hint="eastAsia"/>
          <w:b/>
          <w:sz w:val="24"/>
          <w:lang w:eastAsia="zh-CN"/>
        </w:rPr>
        <w:t>屏蔽夹</w:t>
      </w:r>
      <w:r w:rsidRPr="00236146">
        <w:rPr>
          <w:rFonts w:ascii="宋体" w:eastAsia="宋体" w:hAnsi="宋体"/>
          <w:b/>
          <w:sz w:val="24"/>
          <w:lang w:eastAsia="zh-CN"/>
        </w:rPr>
        <w:t>LFC-MSKL</w:t>
      </w:r>
      <w:r w:rsidRPr="00236146">
        <w:rPr>
          <w:rFonts w:ascii="宋体" w:eastAsia="宋体" w:hAnsi="宋体" w:hint="eastAsia"/>
          <w:b/>
          <w:sz w:val="24"/>
          <w:lang w:eastAsia="zh-CN"/>
        </w:rPr>
        <w:t>和</w:t>
      </w:r>
      <w:r w:rsidRPr="00236146">
        <w:rPr>
          <w:rFonts w:ascii="宋体" w:eastAsia="宋体" w:hAnsi="宋体"/>
          <w:b/>
          <w:sz w:val="24"/>
          <w:lang w:eastAsia="zh-CN"/>
        </w:rPr>
        <w:t xml:space="preserve">LFC-SKL </w:t>
      </w:r>
    </w:p>
    <w:p w:rsidR="00236146" w:rsidRPr="00236146" w:rsidRDefault="00236146" w:rsidP="00236146">
      <w:pPr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</w:pPr>
      <w:r w:rsidRPr="0023614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适</w:t>
      </w:r>
      <w:r w:rsidRPr="0023614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用于安装在</w:t>
      </w:r>
      <w:r w:rsidRPr="00236146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C</w:t>
      </w:r>
      <w:r w:rsidRPr="0023614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型导轨上</w:t>
      </w:r>
    </w:p>
    <w:p w:rsidR="00236146" w:rsidRPr="00236146" w:rsidRDefault="00236146" w:rsidP="00236146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LFC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直接在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C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型导轨上接触电缆屏蔽层，现有的电缆</w:t>
      </w:r>
      <w:proofErr w:type="gramStart"/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夹仍然</w:t>
      </w:r>
      <w:proofErr w:type="gramEnd"/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可用，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应力通过电缆护套消除，因为屏蔽接触不是为机械负载而设计的。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屏蔽层的大接触面积和应力消除功能已完美分开。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icotek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（</w:t>
      </w:r>
      <w:proofErr w:type="gramStart"/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</w:t>
      </w:r>
      <w:proofErr w:type="gramEnd"/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连）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SKL / MSKL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</w:t>
      </w:r>
      <w:proofErr w:type="gramStart"/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夹用于</w:t>
      </w:r>
      <w:proofErr w:type="gramEnd"/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单根电缆必须将屏蔽层连接地电位的应用场合。</w:t>
      </w:r>
    </w:p>
    <w:p w:rsidR="00236146" w:rsidRPr="00236146" w:rsidRDefault="00236146" w:rsidP="00236146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无需工具，节省空间以及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屏蔽夹的高抗振性是其显著优点。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LFC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还具有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3-30 mm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的较大夹紧范围，灵活性很大。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LFC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适合安装在所有常见的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C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型导轨上，开口尺寸为</w:t>
      </w:r>
      <w:r w:rsidRPr="0023614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16-17 mm</w:t>
      </w:r>
      <w:r w:rsidRPr="0023614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236146" w:rsidRDefault="00236146" w:rsidP="00236146">
      <w:pPr>
        <w:rPr>
          <w:rStyle w:val="a7"/>
          <w:rFonts w:ascii="Times New Roman" w:eastAsia="Times New Roman" w:hAnsi="Times New Roman"/>
          <w:sz w:val="24"/>
          <w:szCs w:val="24"/>
          <w:lang w:eastAsia="de-DE"/>
        </w:rPr>
      </w:pPr>
      <w:hyperlink r:id="rId8" w:history="1">
        <w:r w:rsidRPr="00236146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https://www.icotek.cn/zh/p/emc-clamps/sc</w:t>
        </w:r>
      </w:hyperlink>
    </w:p>
    <w:p w:rsidR="00236146" w:rsidRPr="00236146" w:rsidRDefault="00236146" w:rsidP="00236146">
      <w:pPr>
        <w:rPr>
          <w:rStyle w:val="a7"/>
          <w:rFonts w:ascii="Times New Roman" w:eastAsia="Times New Roman" w:hAnsi="Times New Roman"/>
          <w:sz w:val="24"/>
          <w:szCs w:val="24"/>
          <w:lang w:eastAsia="de-DE"/>
        </w:rPr>
      </w:pPr>
    </w:p>
    <w:p w:rsidR="00664C83" w:rsidRDefault="00236146" w:rsidP="006E1EC8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EMC屏蔽夹，用于30 mm  C型 DIN导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C屏蔽夹，用于30 mm  C型 DIN导轨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146" w:rsidRDefault="00236146" w:rsidP="00236146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236146" w:rsidRPr="00236146" w:rsidRDefault="00236146" w:rsidP="006E1EC8">
      <w:pPr>
        <w:rPr>
          <w:rFonts w:cs="Arial" w:hint="eastAsia"/>
          <w:bCs/>
          <w:color w:val="0000FF"/>
          <w:sz w:val="20"/>
          <w:szCs w:val="20"/>
          <w:u w:val="single"/>
          <w:lang w:val="en-US"/>
        </w:rPr>
      </w:pPr>
    </w:p>
    <w:sectPr w:rsidR="00236146" w:rsidRPr="0023614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2D5" w:rsidRDefault="006722D5" w:rsidP="00565520">
      <w:pPr>
        <w:spacing w:after="0" w:line="240" w:lineRule="auto"/>
      </w:pPr>
      <w:r>
        <w:separator/>
      </w:r>
    </w:p>
  </w:endnote>
  <w:endnote w:type="continuationSeparator" w:id="0">
    <w:p w:rsidR="006722D5" w:rsidRDefault="006722D5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Calibri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AC6EFD" w:rsidRDefault="00AC1E21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2D5" w:rsidRDefault="006722D5" w:rsidP="00565520">
      <w:pPr>
        <w:spacing w:after="0" w:line="240" w:lineRule="auto"/>
      </w:pPr>
      <w:r>
        <w:separator/>
      </w:r>
    </w:p>
  </w:footnote>
  <w:footnote w:type="continuationSeparator" w:id="0">
    <w:p w:rsidR="006722D5" w:rsidRDefault="006722D5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a3"/>
      <w:jc w:val="right"/>
    </w:pPr>
    <w:r>
      <w:rPr>
        <w:noProof/>
        <w:lang w:val="en-GB" w:eastAsia="zh-CN"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208B8"/>
    <w:rsid w:val="000245B4"/>
    <w:rsid w:val="00032300"/>
    <w:rsid w:val="00032A9F"/>
    <w:rsid w:val="000350A4"/>
    <w:rsid w:val="0009319B"/>
    <w:rsid w:val="00094947"/>
    <w:rsid w:val="00096792"/>
    <w:rsid w:val="000A5C46"/>
    <w:rsid w:val="000B68FF"/>
    <w:rsid w:val="000E0C81"/>
    <w:rsid w:val="000E1CD3"/>
    <w:rsid w:val="000E417B"/>
    <w:rsid w:val="000E7C76"/>
    <w:rsid w:val="00103E7A"/>
    <w:rsid w:val="001172E8"/>
    <w:rsid w:val="00135C21"/>
    <w:rsid w:val="001643C3"/>
    <w:rsid w:val="001B2570"/>
    <w:rsid w:val="001B49BB"/>
    <w:rsid w:val="001E2204"/>
    <w:rsid w:val="001E5EE8"/>
    <w:rsid w:val="001F7326"/>
    <w:rsid w:val="00236146"/>
    <w:rsid w:val="00242814"/>
    <w:rsid w:val="00243AE4"/>
    <w:rsid w:val="00243F88"/>
    <w:rsid w:val="0025071F"/>
    <w:rsid w:val="00253016"/>
    <w:rsid w:val="00254377"/>
    <w:rsid w:val="002646A0"/>
    <w:rsid w:val="002F31E7"/>
    <w:rsid w:val="003057C4"/>
    <w:rsid w:val="0031388B"/>
    <w:rsid w:val="00320273"/>
    <w:rsid w:val="0032260F"/>
    <w:rsid w:val="00334541"/>
    <w:rsid w:val="00396A32"/>
    <w:rsid w:val="003B6A90"/>
    <w:rsid w:val="003C6681"/>
    <w:rsid w:val="0040589A"/>
    <w:rsid w:val="004253C1"/>
    <w:rsid w:val="0044059A"/>
    <w:rsid w:val="004803F0"/>
    <w:rsid w:val="004A6827"/>
    <w:rsid w:val="004C0827"/>
    <w:rsid w:val="004C78D4"/>
    <w:rsid w:val="004F11CF"/>
    <w:rsid w:val="004F423E"/>
    <w:rsid w:val="00515755"/>
    <w:rsid w:val="00521783"/>
    <w:rsid w:val="005647B6"/>
    <w:rsid w:val="00565520"/>
    <w:rsid w:val="00570BFC"/>
    <w:rsid w:val="005728EB"/>
    <w:rsid w:val="005A096A"/>
    <w:rsid w:val="005B7800"/>
    <w:rsid w:val="005C4785"/>
    <w:rsid w:val="005D17B0"/>
    <w:rsid w:val="005E6C17"/>
    <w:rsid w:val="005F6627"/>
    <w:rsid w:val="006010AC"/>
    <w:rsid w:val="006120BD"/>
    <w:rsid w:val="0061667B"/>
    <w:rsid w:val="006262B0"/>
    <w:rsid w:val="00636D6F"/>
    <w:rsid w:val="00643302"/>
    <w:rsid w:val="00664C83"/>
    <w:rsid w:val="006722D5"/>
    <w:rsid w:val="006C4DA4"/>
    <w:rsid w:val="006E1EC8"/>
    <w:rsid w:val="006F4068"/>
    <w:rsid w:val="00750A31"/>
    <w:rsid w:val="00756B4E"/>
    <w:rsid w:val="00776048"/>
    <w:rsid w:val="007765B7"/>
    <w:rsid w:val="007803AB"/>
    <w:rsid w:val="00786DB3"/>
    <w:rsid w:val="0079269F"/>
    <w:rsid w:val="007B5641"/>
    <w:rsid w:val="007C511A"/>
    <w:rsid w:val="007E2124"/>
    <w:rsid w:val="007E7162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0BF"/>
    <w:rsid w:val="008A5439"/>
    <w:rsid w:val="008B0E74"/>
    <w:rsid w:val="008D170B"/>
    <w:rsid w:val="008F0F7D"/>
    <w:rsid w:val="008F3EF7"/>
    <w:rsid w:val="009544C6"/>
    <w:rsid w:val="0096708D"/>
    <w:rsid w:val="00971330"/>
    <w:rsid w:val="00972EC3"/>
    <w:rsid w:val="00983DD6"/>
    <w:rsid w:val="00985F8B"/>
    <w:rsid w:val="00997F44"/>
    <w:rsid w:val="009B0D49"/>
    <w:rsid w:val="009B1419"/>
    <w:rsid w:val="009F2CF2"/>
    <w:rsid w:val="009F43ED"/>
    <w:rsid w:val="00A007C4"/>
    <w:rsid w:val="00A0536B"/>
    <w:rsid w:val="00A07A26"/>
    <w:rsid w:val="00A11E65"/>
    <w:rsid w:val="00A22254"/>
    <w:rsid w:val="00A26395"/>
    <w:rsid w:val="00A37973"/>
    <w:rsid w:val="00A6357B"/>
    <w:rsid w:val="00A702E7"/>
    <w:rsid w:val="00A929BA"/>
    <w:rsid w:val="00A941A6"/>
    <w:rsid w:val="00AC1E21"/>
    <w:rsid w:val="00AC1E5B"/>
    <w:rsid w:val="00AC6EFD"/>
    <w:rsid w:val="00AD1A85"/>
    <w:rsid w:val="00AD7D52"/>
    <w:rsid w:val="00AE25F7"/>
    <w:rsid w:val="00B23C4F"/>
    <w:rsid w:val="00B9361D"/>
    <w:rsid w:val="00BB64CD"/>
    <w:rsid w:val="00BC0877"/>
    <w:rsid w:val="00BC4F69"/>
    <w:rsid w:val="00BD6AF4"/>
    <w:rsid w:val="00BE4FA4"/>
    <w:rsid w:val="00C1208F"/>
    <w:rsid w:val="00C2795C"/>
    <w:rsid w:val="00C411C6"/>
    <w:rsid w:val="00C70269"/>
    <w:rsid w:val="00C77104"/>
    <w:rsid w:val="00C8577A"/>
    <w:rsid w:val="00CA263B"/>
    <w:rsid w:val="00CD1257"/>
    <w:rsid w:val="00CD23EF"/>
    <w:rsid w:val="00CF2A27"/>
    <w:rsid w:val="00D005E4"/>
    <w:rsid w:val="00D02DBC"/>
    <w:rsid w:val="00D149D9"/>
    <w:rsid w:val="00D21A1E"/>
    <w:rsid w:val="00D234BD"/>
    <w:rsid w:val="00D3146A"/>
    <w:rsid w:val="00D43764"/>
    <w:rsid w:val="00D438CA"/>
    <w:rsid w:val="00D46618"/>
    <w:rsid w:val="00D71923"/>
    <w:rsid w:val="00D92538"/>
    <w:rsid w:val="00DE3012"/>
    <w:rsid w:val="00DE5460"/>
    <w:rsid w:val="00E00F14"/>
    <w:rsid w:val="00E01385"/>
    <w:rsid w:val="00E10581"/>
    <w:rsid w:val="00E37BE4"/>
    <w:rsid w:val="00E75827"/>
    <w:rsid w:val="00E81CF2"/>
    <w:rsid w:val="00E952BE"/>
    <w:rsid w:val="00E972CE"/>
    <w:rsid w:val="00EA5C8C"/>
    <w:rsid w:val="00EB392A"/>
    <w:rsid w:val="00EB5D39"/>
    <w:rsid w:val="00ED12AD"/>
    <w:rsid w:val="00F328DF"/>
    <w:rsid w:val="00F50907"/>
    <w:rsid w:val="00F50C41"/>
    <w:rsid w:val="00F91567"/>
    <w:rsid w:val="00F943E2"/>
    <w:rsid w:val="00FA70D8"/>
    <w:rsid w:val="00FB60FB"/>
    <w:rsid w:val="00FB6830"/>
    <w:rsid w:val="00FC6D06"/>
    <w:rsid w:val="00FD708B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59B14"/>
  <w15:docId w15:val="{E5D610F7-57F9-4E34-8A94-CF35C3A3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6E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6E1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emc-clamps/s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cotek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C7BF5-2E36-4308-906C-E10AE7AC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2024-01-03T04:53:00Z</dcterms:created>
  <dcterms:modified xsi:type="dcterms:W3CDTF">2024-01-03T04:53:00Z</dcterms:modified>
</cp:coreProperties>
</file>